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7C64" w14:textId="77777777" w:rsidR="007A52B2" w:rsidRPr="00F8198D" w:rsidRDefault="007A52B2" w:rsidP="007A52B2">
      <w:pPr>
        <w:pStyle w:val="paragraph"/>
        <w:spacing w:before="0" w:beforeAutospacing="0" w:after="0" w:afterAutospacing="0" w:line="360" w:lineRule="auto"/>
        <w:textAlignment w:val="baseline"/>
        <w:rPr>
          <w:rFonts w:ascii="Segoe UI" w:hAnsi="Segoe UI" w:cs="Segoe UI"/>
        </w:rPr>
      </w:pPr>
      <w:r w:rsidRPr="00F8198D">
        <w:rPr>
          <w:rStyle w:val="normaltextrun"/>
          <w:rFonts w:ascii="Calibri" w:hAnsi="Calibri" w:cs="Calibri"/>
          <w:lang w:val="en-US"/>
        </w:rPr>
        <w:t xml:space="preserve">Dana 10.11.2022. Od 17 do 19 h </w:t>
      </w:r>
      <w:r w:rsidRPr="00F8198D">
        <w:rPr>
          <w:rStyle w:val="normaltextrun"/>
          <w:rFonts w:ascii="Calibri" w:hAnsi="Calibri" w:cs="Calibri"/>
          <w:color w:val="000000"/>
        </w:rPr>
        <w:t>naši GLOBE-ovci su posjetili Osnovnu školu Banija.</w:t>
      </w:r>
      <w:r w:rsidRPr="00F8198D">
        <w:rPr>
          <w:rStyle w:val="eop"/>
          <w:rFonts w:ascii="Calibri" w:hAnsi="Calibri" w:cs="Calibri"/>
          <w:color w:val="000000"/>
        </w:rPr>
        <w:t> </w:t>
      </w:r>
    </w:p>
    <w:p w14:paraId="78F1D607" w14:textId="77777777" w:rsidR="007A52B2" w:rsidRPr="00F8198D" w:rsidRDefault="007A52B2" w:rsidP="007A52B2">
      <w:pPr>
        <w:pStyle w:val="paragraph"/>
        <w:spacing w:before="0" w:beforeAutospacing="0" w:after="0" w:afterAutospacing="0" w:line="360" w:lineRule="auto"/>
        <w:textAlignment w:val="baseline"/>
        <w:rPr>
          <w:rFonts w:ascii="Segoe UI" w:hAnsi="Segoe UI" w:cs="Segoe UI"/>
          <w:lang w:val="en-US"/>
        </w:rPr>
      </w:pPr>
      <w:r w:rsidRPr="00F8198D">
        <w:rPr>
          <w:rStyle w:val="normaltextrun"/>
          <w:rFonts w:ascii="Calibri" w:hAnsi="Calibri" w:cs="Calibri"/>
          <w:color w:val="000000"/>
        </w:rPr>
        <w:t>Cilj je bio obilježiti Svjetski dan znanosti za mir i razvoj i međunarodni dan izumitelja.</w:t>
      </w:r>
      <w:r w:rsidRPr="00F8198D">
        <w:rPr>
          <w:rStyle w:val="eop"/>
          <w:rFonts w:ascii="Calibri" w:hAnsi="Calibri" w:cs="Calibri"/>
          <w:color w:val="000000"/>
          <w:lang w:val="en-US"/>
        </w:rPr>
        <w:t> </w:t>
      </w:r>
    </w:p>
    <w:p w14:paraId="70ACB23E" w14:textId="27B6BA26" w:rsidR="007A52B2" w:rsidRPr="00F8198D" w:rsidRDefault="007A52B2" w:rsidP="007A52B2">
      <w:pPr>
        <w:pStyle w:val="paragraph"/>
        <w:spacing w:before="0" w:beforeAutospacing="0" w:after="0" w:afterAutospacing="0" w:line="360" w:lineRule="auto"/>
        <w:textAlignment w:val="baseline"/>
        <w:rPr>
          <w:rFonts w:ascii="Segoe UI" w:hAnsi="Segoe UI" w:cs="Segoe UI"/>
        </w:rPr>
      </w:pPr>
      <w:r w:rsidRPr="00F8198D">
        <w:rPr>
          <w:rStyle w:val="normaltextrun"/>
          <w:rFonts w:ascii="Calibri" w:hAnsi="Calibri" w:cs="Calibri"/>
          <w:color w:val="000000"/>
        </w:rPr>
        <w:t>Naši GLOBE-ovci sudjelovali su na paralelnim predavanjima kao i radionicama koje smo pri ulasku birali.</w:t>
      </w:r>
      <w:r w:rsidRPr="00F8198D">
        <w:rPr>
          <w:rStyle w:val="eop"/>
          <w:rFonts w:ascii="Calibri" w:hAnsi="Calibri" w:cs="Calibri"/>
          <w:color w:val="000000"/>
        </w:rPr>
        <w:t> </w:t>
      </w:r>
    </w:p>
    <w:p w14:paraId="2C3EDD5A" w14:textId="561AE6BB" w:rsidR="007A52B2" w:rsidRPr="00F8198D" w:rsidRDefault="007A52B2" w:rsidP="007A52B2">
      <w:pPr>
        <w:pStyle w:val="paragraph"/>
        <w:spacing w:before="0" w:beforeAutospacing="0" w:after="0" w:afterAutospacing="0" w:line="360" w:lineRule="auto"/>
        <w:textAlignment w:val="baseline"/>
        <w:rPr>
          <w:rFonts w:ascii="Segoe UI" w:hAnsi="Segoe UI" w:cs="Segoe UI"/>
          <w:lang w:val="en-US"/>
        </w:rPr>
      </w:pPr>
      <w:r w:rsidRPr="00F8198D">
        <w:rPr>
          <w:rStyle w:val="normaltextrun"/>
          <w:rFonts w:ascii="Calibri" w:hAnsi="Calibri" w:cs="Calibri"/>
          <w:color w:val="000000"/>
        </w:rPr>
        <w:t>Predavanja su se održavala od 17.00 do 17.45, a prisustvovali smo paralelnim predavanjima . Prva skupina je izabrala GLOBE Room, predavanje o</w:t>
      </w:r>
      <w:r w:rsidRPr="00F8198D">
        <w:rPr>
          <w:rStyle w:val="normaltextrun"/>
          <w:rFonts w:ascii="Arial" w:hAnsi="Arial" w:cs="Arial"/>
          <w:color w:val="000000"/>
        </w:rPr>
        <w:t xml:space="preserve"> </w:t>
      </w:r>
      <w:r w:rsidRPr="00F8198D">
        <w:rPr>
          <w:rStyle w:val="normaltextrun"/>
          <w:rFonts w:ascii="Arial" w:hAnsi="Arial" w:cs="Arial"/>
          <w:color w:val="000000"/>
          <w:sz w:val="22"/>
          <w:szCs w:val="22"/>
        </w:rPr>
        <w:t>mikro plastici pronađenoj u rijeci Kupi, vrste tla pronađene na 1m iskopine te dokazivanje čvrstoće tla, sastava tla  beskralježnjake, rodove oblaka te fenologiju. Dok je drugi dio skupine slušao predavanja o invazivnim vrstama naših rijeka.</w:t>
      </w:r>
      <w:r w:rsidRPr="00F8198D">
        <w:rPr>
          <w:rStyle w:val="normaltextrun"/>
          <w:rFonts w:ascii="Calibri" w:hAnsi="Calibri" w:cs="Calibri"/>
          <w:color w:val="000000"/>
        </w:rPr>
        <w:t xml:space="preserve"> Nakon predavanja paralelno smo sudjelovali na dvije radionice. Radionice su se održavale od 18.00 do 19.00. Prvi dio skupine sudjelovao je na radionici ,,Kako izraditi plakat?”. Istraživali su poznate hrvatske znanstvenike i izrađivali plakate o njima. Drugi dio skupine </w:t>
      </w:r>
      <w:r w:rsidR="00F8198D" w:rsidRPr="00F8198D">
        <w:rPr>
          <w:rStyle w:val="normaltextrun"/>
          <w:rFonts w:ascii="Calibri" w:hAnsi="Calibri" w:cs="Calibri"/>
          <w:color w:val="000000"/>
        </w:rPr>
        <w:t xml:space="preserve">imao je radionicu o </w:t>
      </w:r>
      <w:r w:rsidRPr="00F8198D">
        <w:rPr>
          <w:rStyle w:val="normaltextrun"/>
          <w:rFonts w:ascii="Calibri" w:hAnsi="Calibri" w:cs="Calibri"/>
          <w:color w:val="000000"/>
        </w:rPr>
        <w:t>sekcij</w:t>
      </w:r>
      <w:r w:rsidR="00F8198D" w:rsidRPr="00F8198D">
        <w:rPr>
          <w:rStyle w:val="normaltextrun"/>
          <w:rFonts w:ascii="Calibri" w:hAnsi="Calibri" w:cs="Calibri"/>
          <w:color w:val="000000"/>
        </w:rPr>
        <w:t>i</w:t>
      </w:r>
      <w:r w:rsidRPr="00F8198D">
        <w:rPr>
          <w:rStyle w:val="normaltextrun"/>
          <w:rFonts w:ascii="Calibri" w:hAnsi="Calibri" w:cs="Calibri"/>
          <w:color w:val="000000"/>
        </w:rPr>
        <w:t xml:space="preserve"> riba.</w:t>
      </w:r>
      <w:r w:rsidR="00F8198D" w:rsidRPr="00F8198D">
        <w:rPr>
          <w:rStyle w:val="normaltextrun"/>
          <w:rFonts w:ascii="Calibri" w:hAnsi="Calibri" w:cs="Calibri"/>
          <w:color w:val="000000"/>
        </w:rPr>
        <w:t xml:space="preserve"> Upoznali su se s organima i ponešto naučili o ribama.</w:t>
      </w:r>
      <w:r w:rsidRPr="00F8198D">
        <w:rPr>
          <w:rStyle w:val="normaltextrun"/>
          <w:rFonts w:ascii="Calibri" w:hAnsi="Calibri" w:cs="Calibri"/>
          <w:color w:val="000000"/>
        </w:rPr>
        <w:t xml:space="preserve"> </w:t>
      </w:r>
      <w:r w:rsidRPr="00F8198D">
        <w:rPr>
          <w:rStyle w:val="normaltextrun"/>
          <w:rFonts w:ascii="Arial" w:hAnsi="Arial" w:cs="Arial"/>
          <w:color w:val="000000"/>
        </w:rPr>
        <w:t xml:space="preserve">Plakati naših </w:t>
      </w:r>
      <w:r w:rsidRPr="00F8198D">
        <w:rPr>
          <w:rStyle w:val="normaltextrun"/>
          <w:rFonts w:ascii="Calibri" w:hAnsi="Calibri" w:cs="Calibri"/>
          <w:color w:val="000000"/>
        </w:rPr>
        <w:t>GLOBE-ovca biti će izloženi u halu OŠ Banije</w:t>
      </w:r>
      <w:r w:rsidR="00F8198D">
        <w:rPr>
          <w:rStyle w:val="normaltextrun"/>
          <w:rFonts w:ascii="Calibri" w:hAnsi="Calibri" w:cs="Calibri"/>
          <w:color w:val="000000"/>
        </w:rPr>
        <w:t>, a</w:t>
      </w:r>
      <w:r w:rsidRPr="00F8198D">
        <w:rPr>
          <w:rStyle w:val="normaltextrun"/>
          <w:rFonts w:ascii="Calibri" w:hAnsi="Calibri" w:cs="Calibri"/>
          <w:color w:val="000000"/>
        </w:rPr>
        <w:t xml:space="preserve"> trud naše druge skupine pohranjen je u sjećanju. Nadamo se ponovnoj suradnji s OŠ Banijom.</w:t>
      </w:r>
      <w:r w:rsidRPr="00F8198D">
        <w:rPr>
          <w:rStyle w:val="eop"/>
          <w:rFonts w:ascii="Calibri" w:hAnsi="Calibri" w:cs="Calibri"/>
          <w:color w:val="000000"/>
          <w:lang w:val="en-US"/>
        </w:rPr>
        <w:t> </w:t>
      </w:r>
    </w:p>
    <w:p w14:paraId="02BE7DAC" w14:textId="77777777" w:rsidR="007A52B2" w:rsidRPr="00F8198D" w:rsidRDefault="007A52B2" w:rsidP="007A52B2">
      <w:pPr>
        <w:pStyle w:val="paragraph"/>
        <w:spacing w:before="0" w:beforeAutospacing="0" w:after="0" w:afterAutospacing="0" w:line="360" w:lineRule="auto"/>
        <w:textAlignment w:val="baseline"/>
        <w:rPr>
          <w:rFonts w:ascii="Segoe UI" w:hAnsi="Segoe UI" w:cs="Segoe UI"/>
          <w:lang w:val="en-US"/>
        </w:rPr>
      </w:pPr>
      <w:r w:rsidRPr="00F8198D">
        <w:rPr>
          <w:rStyle w:val="eop"/>
          <w:rFonts w:ascii="Calibri" w:hAnsi="Calibri" w:cs="Calibri"/>
          <w:color w:val="000000"/>
          <w:lang w:val="en-US"/>
        </w:rPr>
        <w:t> </w:t>
      </w:r>
    </w:p>
    <w:p w14:paraId="451E395A" w14:textId="77777777" w:rsidR="007A2E82" w:rsidRPr="00F8198D" w:rsidRDefault="004E4E94" w:rsidP="007A52B2">
      <w:pPr>
        <w:spacing w:line="360" w:lineRule="auto"/>
        <w:rPr>
          <w:sz w:val="24"/>
          <w:szCs w:val="24"/>
        </w:rPr>
      </w:pPr>
    </w:p>
    <w:sectPr w:rsidR="007A2E82" w:rsidRPr="00F81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B2"/>
    <w:rsid w:val="004E4E94"/>
    <w:rsid w:val="007A52B2"/>
    <w:rsid w:val="007B320F"/>
    <w:rsid w:val="00D051E5"/>
    <w:rsid w:val="00F81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6F42"/>
  <w15:chartTrackingRefBased/>
  <w15:docId w15:val="{336E849F-52A5-4379-988E-A76B9D81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7A52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7A52B2"/>
  </w:style>
  <w:style w:type="character" w:customStyle="1" w:styleId="eop">
    <w:name w:val="eop"/>
    <w:basedOn w:val="Zadanifontodlomka"/>
    <w:rsid w:val="007A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54853">
      <w:bodyDiv w:val="1"/>
      <w:marLeft w:val="0"/>
      <w:marRight w:val="0"/>
      <w:marTop w:val="0"/>
      <w:marBottom w:val="0"/>
      <w:divBdr>
        <w:top w:val="none" w:sz="0" w:space="0" w:color="auto"/>
        <w:left w:val="none" w:sz="0" w:space="0" w:color="auto"/>
        <w:bottom w:val="none" w:sz="0" w:space="0" w:color="auto"/>
        <w:right w:val="none" w:sz="0" w:space="0" w:color="auto"/>
      </w:divBdr>
      <w:divsChild>
        <w:div w:id="310014903">
          <w:marLeft w:val="0"/>
          <w:marRight w:val="0"/>
          <w:marTop w:val="0"/>
          <w:marBottom w:val="0"/>
          <w:divBdr>
            <w:top w:val="none" w:sz="0" w:space="0" w:color="auto"/>
            <w:left w:val="none" w:sz="0" w:space="0" w:color="auto"/>
            <w:bottom w:val="none" w:sz="0" w:space="0" w:color="auto"/>
            <w:right w:val="none" w:sz="0" w:space="0" w:color="auto"/>
          </w:divBdr>
        </w:div>
        <w:div w:id="1777217262">
          <w:marLeft w:val="0"/>
          <w:marRight w:val="0"/>
          <w:marTop w:val="0"/>
          <w:marBottom w:val="0"/>
          <w:divBdr>
            <w:top w:val="none" w:sz="0" w:space="0" w:color="auto"/>
            <w:left w:val="none" w:sz="0" w:space="0" w:color="auto"/>
            <w:bottom w:val="none" w:sz="0" w:space="0" w:color="auto"/>
            <w:right w:val="none" w:sz="0" w:space="0" w:color="auto"/>
          </w:divBdr>
        </w:div>
        <w:div w:id="63963480">
          <w:marLeft w:val="0"/>
          <w:marRight w:val="0"/>
          <w:marTop w:val="0"/>
          <w:marBottom w:val="0"/>
          <w:divBdr>
            <w:top w:val="none" w:sz="0" w:space="0" w:color="auto"/>
            <w:left w:val="none" w:sz="0" w:space="0" w:color="auto"/>
            <w:bottom w:val="none" w:sz="0" w:space="0" w:color="auto"/>
            <w:right w:val="none" w:sz="0" w:space="0" w:color="auto"/>
          </w:divBdr>
        </w:div>
        <w:div w:id="279067380">
          <w:marLeft w:val="0"/>
          <w:marRight w:val="0"/>
          <w:marTop w:val="0"/>
          <w:marBottom w:val="0"/>
          <w:divBdr>
            <w:top w:val="none" w:sz="0" w:space="0" w:color="auto"/>
            <w:left w:val="none" w:sz="0" w:space="0" w:color="auto"/>
            <w:bottom w:val="none" w:sz="0" w:space="0" w:color="auto"/>
            <w:right w:val="none" w:sz="0" w:space="0" w:color="auto"/>
          </w:divBdr>
        </w:div>
        <w:div w:id="78697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Panjević</dc:creator>
  <cp:keywords/>
  <dc:description/>
  <cp:lastModifiedBy>Gorana Simić Vinski</cp:lastModifiedBy>
  <cp:revision>2</cp:revision>
  <dcterms:created xsi:type="dcterms:W3CDTF">2022-11-11T19:15:00Z</dcterms:created>
  <dcterms:modified xsi:type="dcterms:W3CDTF">2022-11-11T19:15:00Z</dcterms:modified>
</cp:coreProperties>
</file>