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40" w:rsidRPr="0011346C" w:rsidRDefault="00365540" w:rsidP="00365540">
      <w:pPr>
        <w:ind w:firstLine="708"/>
        <w:rPr>
          <w:rFonts w:ascii="Times New Roman" w:hAnsi="Times New Roman" w:cs="Times New Roman"/>
          <w:sz w:val="24"/>
          <w:szCs w:val="24"/>
        </w:rPr>
      </w:pPr>
      <w:bookmarkStart w:id="0" w:name="_GoBack"/>
      <w:bookmarkEnd w:id="0"/>
      <w:r w:rsidRPr="0011346C">
        <w:rPr>
          <w:rFonts w:ascii="Times New Roman" w:hAnsi="Times New Roman" w:cs="Times New Roman"/>
          <w:sz w:val="24"/>
          <w:szCs w:val="24"/>
        </w:rPr>
        <w:t xml:space="preserve">Na temelju članka  107. Zakona o odgoju i obrazovanju u osnovnoj i srednjoj školi (Narodne novine broj: 87/08, 86/09, 92/10, 105/10, 90/11, 16/12, 86/12, 94/13, 152/14, 7/17, 68/18 i 98/19. i 64/20.) sukladno uvjetima projekta UP.03.2.1.06. „Osiguravanje pomoćnika u nastavi i stručnih komunikacijskih posrednika učenicima s teškoćama u razvoju u osnovnoškolskim i srednjoškolskim odgojno-obrazovnim ustanovama faza IV“ i Pravilnika o pomoćnicima u nastavi i stručnim komunikacijskim posrednicima (Narodne novine broj: 102/18,59/19.,22/20.), te članka 57. Statuta OŠ </w:t>
      </w:r>
      <w:proofErr w:type="spellStart"/>
      <w:r w:rsidRPr="0011346C">
        <w:rPr>
          <w:rFonts w:ascii="Times New Roman" w:hAnsi="Times New Roman" w:cs="Times New Roman"/>
          <w:sz w:val="24"/>
          <w:szCs w:val="24"/>
        </w:rPr>
        <w:t>Mahično</w:t>
      </w:r>
      <w:proofErr w:type="spellEnd"/>
      <w:r w:rsidRPr="0011346C">
        <w:rPr>
          <w:rFonts w:ascii="Times New Roman" w:hAnsi="Times New Roman" w:cs="Times New Roman"/>
          <w:sz w:val="24"/>
          <w:szCs w:val="24"/>
        </w:rPr>
        <w:t xml:space="preserve">, ravnateljica Osnovne škole </w:t>
      </w:r>
      <w:proofErr w:type="spellStart"/>
      <w:r w:rsidRPr="0011346C">
        <w:rPr>
          <w:rFonts w:ascii="Times New Roman" w:hAnsi="Times New Roman" w:cs="Times New Roman"/>
          <w:sz w:val="24"/>
          <w:szCs w:val="24"/>
        </w:rPr>
        <w:t>Mahično</w:t>
      </w:r>
      <w:proofErr w:type="spellEnd"/>
      <w:r w:rsidRPr="0011346C">
        <w:rPr>
          <w:rFonts w:ascii="Times New Roman" w:hAnsi="Times New Roman" w:cs="Times New Roman"/>
          <w:sz w:val="24"/>
          <w:szCs w:val="24"/>
        </w:rPr>
        <w:t xml:space="preserve"> Karlovac, raspisuje dana  13.08.2021. godine</w:t>
      </w:r>
    </w:p>
    <w:p w:rsidR="00365540" w:rsidRPr="0011346C" w:rsidRDefault="00365540" w:rsidP="00365540">
      <w:pPr>
        <w:ind w:firstLine="708"/>
        <w:rPr>
          <w:rFonts w:ascii="Times New Roman" w:hAnsi="Times New Roman" w:cs="Times New Roman"/>
          <w:sz w:val="24"/>
          <w:szCs w:val="24"/>
        </w:rPr>
      </w:pPr>
    </w:p>
    <w:p w:rsidR="00365540" w:rsidRPr="0011346C" w:rsidRDefault="00365540" w:rsidP="00365540">
      <w:pPr>
        <w:ind w:firstLine="708"/>
        <w:rPr>
          <w:rFonts w:ascii="Times New Roman" w:hAnsi="Times New Roman" w:cs="Times New Roman"/>
          <w:b/>
          <w:sz w:val="24"/>
          <w:szCs w:val="24"/>
        </w:rPr>
      </w:pPr>
      <w:r w:rsidRPr="0011346C">
        <w:rPr>
          <w:rFonts w:ascii="Times New Roman" w:hAnsi="Times New Roman" w:cs="Times New Roman"/>
          <w:b/>
          <w:sz w:val="24"/>
          <w:szCs w:val="24"/>
        </w:rPr>
        <w:t xml:space="preserve">                                               N   A   T   J   E   Č   A   J</w:t>
      </w:r>
    </w:p>
    <w:p w:rsidR="00365540" w:rsidRPr="00495926" w:rsidRDefault="00495926" w:rsidP="00365540">
      <w:pPr>
        <w:ind w:firstLine="708"/>
        <w:rPr>
          <w:rFonts w:ascii="Times New Roman" w:hAnsi="Times New Roman" w:cs="Times New Roman"/>
          <w:b/>
          <w:sz w:val="24"/>
          <w:szCs w:val="24"/>
        </w:rPr>
      </w:pPr>
      <w:r w:rsidRPr="00495926">
        <w:rPr>
          <w:rFonts w:ascii="Times New Roman" w:hAnsi="Times New Roman" w:cs="Times New Roman"/>
          <w:b/>
          <w:sz w:val="24"/>
          <w:szCs w:val="24"/>
        </w:rPr>
        <w:t xml:space="preserve">               </w:t>
      </w:r>
      <w:r>
        <w:rPr>
          <w:rFonts w:ascii="Times New Roman" w:hAnsi="Times New Roman" w:cs="Times New Roman"/>
          <w:b/>
          <w:sz w:val="24"/>
          <w:szCs w:val="24"/>
        </w:rPr>
        <w:t>Z</w:t>
      </w:r>
      <w:r w:rsidRPr="00495926">
        <w:rPr>
          <w:rFonts w:ascii="Times New Roman" w:hAnsi="Times New Roman" w:cs="Times New Roman"/>
          <w:b/>
          <w:sz w:val="24"/>
          <w:szCs w:val="24"/>
        </w:rPr>
        <w:t xml:space="preserve">a popunu radnog mjesta pomoćnik/pomoćnica </w:t>
      </w:r>
      <w:r>
        <w:rPr>
          <w:rFonts w:ascii="Times New Roman" w:hAnsi="Times New Roman" w:cs="Times New Roman"/>
          <w:b/>
          <w:sz w:val="24"/>
          <w:szCs w:val="24"/>
        </w:rPr>
        <w:t>u nas</w:t>
      </w:r>
      <w:r w:rsidRPr="00495926">
        <w:rPr>
          <w:rFonts w:ascii="Times New Roman" w:hAnsi="Times New Roman" w:cs="Times New Roman"/>
          <w:b/>
          <w:sz w:val="24"/>
          <w:szCs w:val="24"/>
        </w:rPr>
        <w:t>tavi</w:t>
      </w:r>
    </w:p>
    <w:p w:rsidR="00365540" w:rsidRPr="0011346C" w:rsidRDefault="00365540" w:rsidP="00365540">
      <w:pPr>
        <w:pStyle w:val="Odlomakpopisa"/>
        <w:ind w:left="1068"/>
        <w:rPr>
          <w:rFonts w:ascii="Times New Roman" w:hAnsi="Times New Roman" w:cs="Times New Roman"/>
          <w:b/>
          <w:sz w:val="24"/>
          <w:szCs w:val="24"/>
        </w:rPr>
      </w:pPr>
    </w:p>
    <w:p w:rsidR="00365540" w:rsidRPr="0011346C" w:rsidRDefault="00365540" w:rsidP="00365540">
      <w:pPr>
        <w:pStyle w:val="Odlomakpopisa"/>
        <w:numPr>
          <w:ilvl w:val="0"/>
          <w:numId w:val="1"/>
        </w:numPr>
        <w:rPr>
          <w:rFonts w:ascii="Times New Roman" w:hAnsi="Times New Roman" w:cs="Times New Roman"/>
          <w:b/>
          <w:sz w:val="24"/>
          <w:szCs w:val="24"/>
        </w:rPr>
      </w:pPr>
      <w:r w:rsidRPr="0011346C">
        <w:rPr>
          <w:rFonts w:ascii="Times New Roman" w:hAnsi="Times New Roman" w:cs="Times New Roman"/>
          <w:b/>
          <w:sz w:val="24"/>
          <w:szCs w:val="24"/>
        </w:rPr>
        <w:t>1 izvršitelj/</w:t>
      </w:r>
      <w:proofErr w:type="spellStart"/>
      <w:r w:rsidRPr="0011346C">
        <w:rPr>
          <w:rFonts w:ascii="Times New Roman" w:hAnsi="Times New Roman" w:cs="Times New Roman"/>
          <w:b/>
          <w:sz w:val="24"/>
          <w:szCs w:val="24"/>
        </w:rPr>
        <w:t>ica</w:t>
      </w:r>
      <w:proofErr w:type="spellEnd"/>
      <w:r w:rsidRPr="0011346C">
        <w:rPr>
          <w:rFonts w:ascii="Times New Roman" w:hAnsi="Times New Roman" w:cs="Times New Roman"/>
          <w:b/>
          <w:sz w:val="24"/>
          <w:szCs w:val="24"/>
        </w:rPr>
        <w:t xml:space="preserve"> – rad u 2. razredu</w:t>
      </w:r>
    </w:p>
    <w:p w:rsidR="00365540" w:rsidRPr="0011346C" w:rsidRDefault="00365540" w:rsidP="00365540">
      <w:pPr>
        <w:pStyle w:val="Odlomakpopisa"/>
        <w:numPr>
          <w:ilvl w:val="0"/>
          <w:numId w:val="1"/>
        </w:numPr>
        <w:rPr>
          <w:rFonts w:ascii="Times New Roman" w:hAnsi="Times New Roman" w:cs="Times New Roman"/>
          <w:b/>
          <w:sz w:val="24"/>
          <w:szCs w:val="24"/>
        </w:rPr>
      </w:pPr>
      <w:r w:rsidRPr="0011346C">
        <w:rPr>
          <w:rFonts w:ascii="Times New Roman" w:hAnsi="Times New Roman" w:cs="Times New Roman"/>
          <w:b/>
          <w:sz w:val="24"/>
          <w:szCs w:val="24"/>
        </w:rPr>
        <w:t>određeno  vrijeme za nastavnu godinu 2021</w:t>
      </w:r>
      <w:r w:rsidR="0016026B">
        <w:rPr>
          <w:rFonts w:ascii="Times New Roman" w:hAnsi="Times New Roman" w:cs="Times New Roman"/>
          <w:b/>
          <w:sz w:val="24"/>
          <w:szCs w:val="24"/>
        </w:rPr>
        <w:t>.</w:t>
      </w:r>
      <w:r w:rsidRPr="0011346C">
        <w:rPr>
          <w:rFonts w:ascii="Times New Roman" w:hAnsi="Times New Roman" w:cs="Times New Roman"/>
          <w:b/>
          <w:sz w:val="24"/>
          <w:szCs w:val="24"/>
        </w:rPr>
        <w:t>/2022.</w:t>
      </w:r>
    </w:p>
    <w:p w:rsidR="00365540" w:rsidRPr="0011346C" w:rsidRDefault="00073A00" w:rsidP="00365540">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365540" w:rsidRPr="0011346C">
        <w:rPr>
          <w:rFonts w:ascii="Times New Roman" w:hAnsi="Times New Roman" w:cs="Times New Roman"/>
          <w:b/>
          <w:sz w:val="24"/>
          <w:szCs w:val="24"/>
        </w:rPr>
        <w:t>epuno radno vrijeme od 20 sati tjedno</w:t>
      </w:r>
    </w:p>
    <w:p w:rsidR="00365540" w:rsidRPr="0011346C" w:rsidRDefault="00365540" w:rsidP="00365540">
      <w:pPr>
        <w:pStyle w:val="Odlomakpopisa"/>
        <w:ind w:left="1068"/>
        <w:rPr>
          <w:rFonts w:ascii="Times New Roman" w:hAnsi="Times New Roman" w:cs="Times New Roman"/>
          <w:sz w:val="24"/>
          <w:szCs w:val="24"/>
        </w:rPr>
      </w:pPr>
      <w:r w:rsidRPr="0011346C">
        <w:rPr>
          <w:rFonts w:ascii="Times New Roman" w:hAnsi="Times New Roman" w:cs="Times New Roman"/>
          <w:b/>
          <w:sz w:val="24"/>
          <w:szCs w:val="24"/>
        </w:rPr>
        <w:t xml:space="preserve"> </w:t>
      </w:r>
    </w:p>
    <w:p w:rsidR="00365540" w:rsidRPr="0011346C" w:rsidRDefault="00365540" w:rsidP="00365540">
      <w:pPr>
        <w:pStyle w:val="Odlomakpopisa"/>
        <w:ind w:left="1068"/>
        <w:rPr>
          <w:rFonts w:ascii="Times New Roman" w:hAnsi="Times New Roman" w:cs="Times New Roman"/>
          <w:b/>
          <w:sz w:val="24"/>
          <w:szCs w:val="24"/>
        </w:rPr>
      </w:pPr>
      <w:r w:rsidRPr="0011346C">
        <w:rPr>
          <w:rFonts w:ascii="Times New Roman" w:hAnsi="Times New Roman" w:cs="Times New Roman"/>
          <w:b/>
          <w:sz w:val="24"/>
          <w:szCs w:val="24"/>
        </w:rPr>
        <w:t>Uvjeti:</w:t>
      </w:r>
    </w:p>
    <w:p w:rsidR="00365540" w:rsidRPr="0011346C" w:rsidRDefault="00365540" w:rsidP="00365540">
      <w:pPr>
        <w:pStyle w:val="Odlomakpopisa"/>
        <w:numPr>
          <w:ilvl w:val="0"/>
          <w:numId w:val="1"/>
        </w:numPr>
        <w:rPr>
          <w:rFonts w:ascii="Times New Roman" w:hAnsi="Times New Roman" w:cs="Times New Roman"/>
          <w:sz w:val="24"/>
          <w:szCs w:val="24"/>
        </w:rPr>
      </w:pPr>
      <w:r w:rsidRPr="0011346C">
        <w:rPr>
          <w:rFonts w:ascii="Times New Roman" w:hAnsi="Times New Roman" w:cs="Times New Roman"/>
          <w:sz w:val="24"/>
          <w:szCs w:val="24"/>
        </w:rPr>
        <w:t xml:space="preserve"> završeno najmanje četverogodišnje srednjoškolsko obrazovanje sukladno članku 8. stavak 1. Pravilnika o pomoćnicima u nastavi i stručnim komunikacijskim posrednicima (Narodne novine br. 102/18., 59/19. i 22/20.)</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pomoćnik/pomoćnica u nastavi ne smije biti roditelj/skrbnik niti drugi član uže obitelji učenika kojem se pruža potpora (članak 8. stavak 3. Pravilnika o pomoćnicima u nastavi i stručnim komunikacijskim posrednicima)</w:t>
      </w:r>
    </w:p>
    <w:p w:rsidR="00365540" w:rsidRPr="0011346C" w:rsidRDefault="00365540" w:rsidP="00365540">
      <w:pPr>
        <w:pStyle w:val="Odlomakpopisa"/>
        <w:numPr>
          <w:ilvl w:val="0"/>
          <w:numId w:val="1"/>
        </w:numPr>
        <w:rPr>
          <w:rFonts w:ascii="Times New Roman" w:hAnsi="Times New Roman" w:cs="Times New Roman"/>
          <w:sz w:val="24"/>
          <w:szCs w:val="24"/>
        </w:rPr>
      </w:pPr>
      <w:r w:rsidRPr="0011346C">
        <w:rPr>
          <w:rFonts w:ascii="Times New Roman" w:hAnsi="Times New Roman" w:cs="Times New Roman"/>
          <w:sz w:val="24"/>
          <w:szCs w:val="24"/>
        </w:rPr>
        <w:t>pomoćnik/pomoćnica u nastavi ne smije biti osoba protiv koje se vodi kazneni postupak ili je pravomoćno osuđena za neko od kaznenih djela sukladno članku 106. Zakona o odgoju i obrazovanju u osnovnoj i srednjoj školi („Narodne novine br.: 87/08, 86/09, 92/10, 105/10, 90/11, 16/12, 86/12, 94/13, 152/14, 7/17, 68/18 i 98/19. i 64/20.)</w:t>
      </w:r>
    </w:p>
    <w:p w:rsidR="00365540" w:rsidRPr="0011346C" w:rsidRDefault="00365540" w:rsidP="00365540">
      <w:pPr>
        <w:pStyle w:val="Odlomakpopisa"/>
        <w:ind w:left="1068"/>
        <w:rPr>
          <w:rFonts w:ascii="Times New Roman" w:hAnsi="Times New Roman" w:cs="Times New Roman"/>
          <w:sz w:val="24"/>
          <w:szCs w:val="24"/>
        </w:rPr>
      </w:pPr>
    </w:p>
    <w:p w:rsidR="00365540" w:rsidRPr="0011346C" w:rsidRDefault="00365540" w:rsidP="00365540">
      <w:pPr>
        <w:pStyle w:val="Odlomakpopisa"/>
        <w:ind w:left="1068"/>
        <w:rPr>
          <w:rFonts w:ascii="Times New Roman" w:hAnsi="Times New Roman" w:cs="Times New Roman"/>
          <w:sz w:val="24"/>
          <w:szCs w:val="24"/>
        </w:rPr>
      </w:pPr>
      <w:r w:rsidRPr="0011346C">
        <w:rPr>
          <w:rFonts w:ascii="Times New Roman" w:hAnsi="Times New Roman" w:cs="Times New Roman"/>
          <w:sz w:val="24"/>
          <w:szCs w:val="24"/>
        </w:rPr>
        <w:t>Osim navedenih posebnih uvjeta kandidati moraju ispunjavati i slijedeće opće uvjete:</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zdravstvena sposobnost za obavljanje poslova radnog mjesta na koje se osoba prima</w:t>
      </w:r>
    </w:p>
    <w:p w:rsidR="00365540" w:rsidRPr="0011346C" w:rsidRDefault="00365540" w:rsidP="00365540">
      <w:pPr>
        <w:pStyle w:val="Odlomakpopisa"/>
        <w:tabs>
          <w:tab w:val="left" w:pos="1077"/>
        </w:tabs>
        <w:ind w:left="1068"/>
        <w:rPr>
          <w:rFonts w:ascii="Times New Roman" w:hAnsi="Times New Roman" w:cs="Times New Roman"/>
          <w:sz w:val="24"/>
          <w:szCs w:val="24"/>
        </w:rPr>
      </w:pPr>
    </w:p>
    <w:p w:rsidR="00365540" w:rsidRPr="0011346C" w:rsidRDefault="00365540" w:rsidP="00365540">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Na natječaj se mogu ravnopravno javiti kandidati oba spola.</w:t>
      </w:r>
    </w:p>
    <w:p w:rsidR="00365540" w:rsidRPr="0011346C" w:rsidRDefault="00365540" w:rsidP="00365540">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365540">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365540">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PRIJAVA NA NATJEČAJ</w:t>
      </w:r>
    </w:p>
    <w:p w:rsidR="00365540" w:rsidRPr="0011346C" w:rsidRDefault="00365540" w:rsidP="00365540">
      <w:pPr>
        <w:pStyle w:val="Odlomakpopisa"/>
        <w:tabs>
          <w:tab w:val="left" w:pos="1077"/>
        </w:tabs>
        <w:ind w:left="1068"/>
        <w:rPr>
          <w:rFonts w:ascii="Times New Roman" w:hAnsi="Times New Roman" w:cs="Times New Roman"/>
          <w:sz w:val="24"/>
          <w:szCs w:val="24"/>
        </w:rPr>
      </w:pPr>
      <w:r w:rsidRPr="0011346C">
        <w:rPr>
          <w:rFonts w:ascii="Times New Roman" w:hAnsi="Times New Roman" w:cs="Times New Roman"/>
          <w:sz w:val="24"/>
          <w:szCs w:val="24"/>
        </w:rPr>
        <w:t>Uz prijavu na natječaj kandidati trebaju priložiti:</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prijava na natječaj-vlastoručno potpisana</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životopis – vlastoručno potpisan</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preslika važeće osobne iskaznice ili preslika domovnice</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dokaz o odgovarajućem stupnju obrazovanja (preslika svjedodžbe/diplome ili potvrda o stečenoj stručnoj spremi)-minimalno srednja stručna sprema</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dokaz da se protiv kandidata ne vodi kazneni postupak sukladno članku 106. Zakona o odgoju i obrazovanju u osnovnoj i srednjoj školi ( ne stariji od  dana objave natječaja)</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hAnsi="Times New Roman" w:cs="Times New Roman"/>
          <w:sz w:val="24"/>
          <w:szCs w:val="24"/>
        </w:rPr>
        <w:t>elektronički zapis ili potvrdu o podacima evidentiranima u matičnoj evidenciji HZMO-a</w:t>
      </w:r>
    </w:p>
    <w:p w:rsidR="00365540" w:rsidRPr="0011346C" w:rsidRDefault="00365540" w:rsidP="00365540">
      <w:pPr>
        <w:pStyle w:val="Odlomakpopisa"/>
        <w:numPr>
          <w:ilvl w:val="0"/>
          <w:numId w:val="1"/>
        </w:numPr>
        <w:tabs>
          <w:tab w:val="left" w:pos="1077"/>
        </w:tabs>
        <w:rPr>
          <w:rFonts w:ascii="Times New Roman" w:hAnsi="Times New Roman" w:cs="Times New Roman"/>
          <w:sz w:val="24"/>
          <w:szCs w:val="24"/>
        </w:rPr>
      </w:pPr>
      <w:r w:rsidRPr="0011346C">
        <w:rPr>
          <w:rFonts w:ascii="Times New Roman" w:eastAsia="Times New Roman" w:hAnsi="Times New Roman" w:cs="Times New Roman"/>
          <w:color w:val="333333"/>
          <w:sz w:val="24"/>
          <w:szCs w:val="24"/>
          <w:shd w:val="clear" w:color="auto" w:fill="FFFFFF"/>
          <w:lang w:eastAsia="hr-HR"/>
        </w:rPr>
        <w:lastRenderedPageBreak/>
        <w:t xml:space="preserve"> </w:t>
      </w:r>
      <w:r w:rsidRPr="0011346C">
        <w:rPr>
          <w:rFonts w:ascii="Times New Roman" w:eastAsia="Times New Roman" w:hAnsi="Times New Roman" w:cs="Times New Roman"/>
          <w:sz w:val="24"/>
          <w:szCs w:val="24"/>
          <w:shd w:val="clear" w:color="auto" w:fill="FFFFFF"/>
          <w:lang w:eastAsia="hr-HR"/>
        </w:rPr>
        <w:t>dokaz o završenoj edukaciji za pomoćnika u nastavi za kandidate koji su završili nastavu, dok će izabrani kandidati bez edukacije biti obvezni istu završiti do početka rada.</w:t>
      </w:r>
      <w:r w:rsidRPr="0011346C">
        <w:rPr>
          <w:rFonts w:ascii="Times New Roman" w:eastAsia="Times New Roman" w:hAnsi="Times New Roman" w:cs="Times New Roman"/>
          <w:sz w:val="24"/>
          <w:szCs w:val="24"/>
          <w:lang w:eastAsia="hr-HR"/>
        </w:rPr>
        <w:br/>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 U prijavi obavezno navesti adresu stanovanja, kontakt broj mobitela i elektroničku poštu (e-mail).</w:t>
      </w:r>
    </w:p>
    <w:p w:rsidR="00365540" w:rsidRPr="0011346C" w:rsidRDefault="00365540" w:rsidP="00365540">
      <w:pPr>
        <w:tabs>
          <w:tab w:val="left" w:pos="1077"/>
        </w:tabs>
        <w:rPr>
          <w:rFonts w:ascii="Times New Roman" w:hAnsi="Times New Roman" w:cs="Times New Roman"/>
          <w:sz w:val="24"/>
          <w:szCs w:val="24"/>
        </w:rPr>
      </w:pPr>
    </w:p>
    <w:p w:rsidR="00365540" w:rsidRPr="0011346C" w:rsidRDefault="00365540" w:rsidP="00365540">
      <w:pPr>
        <w:autoSpaceDE w:val="0"/>
        <w:autoSpaceDN w:val="0"/>
        <w:adjustRightInd w:val="0"/>
        <w:rPr>
          <w:rFonts w:ascii="Times New Roman" w:hAnsi="Times New Roman" w:cs="Times New Roman"/>
          <w:color w:val="000000"/>
          <w:sz w:val="24"/>
          <w:szCs w:val="24"/>
        </w:rPr>
      </w:pPr>
      <w:r w:rsidRPr="0011346C">
        <w:rPr>
          <w:rFonts w:ascii="Times New Roman" w:hAnsi="Times New Roman" w:cs="Times New Roman"/>
          <w:color w:val="000000"/>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w:t>
      </w:r>
      <w:r w:rsidR="004C486C">
        <w:rPr>
          <w:rFonts w:ascii="Times New Roman" w:hAnsi="Times New Roman" w:cs="Times New Roman"/>
          <w:color w:val="000000"/>
          <w:sz w:val="24"/>
          <w:szCs w:val="24"/>
        </w:rPr>
        <w:t xml:space="preserve"> </w:t>
      </w:r>
      <w:r w:rsidRPr="0011346C">
        <w:rPr>
          <w:rFonts w:ascii="Times New Roman" w:hAnsi="Times New Roman" w:cs="Times New Roman"/>
          <w:color w:val="000000"/>
          <w:sz w:val="24"/>
          <w:szCs w:val="24"/>
        </w:rPr>
        <w:t>odnosno potvrdu o priznatom statusu, te dokaz iz kojeg je vidljivo na koji način je prestao radni odnos kod posljednjeg poslodavca (ugovor, rješenje, odluka i sl.).</w:t>
      </w:r>
    </w:p>
    <w:p w:rsidR="00365540" w:rsidRPr="0011346C" w:rsidRDefault="00365540" w:rsidP="00365540">
      <w:pPr>
        <w:autoSpaceDE w:val="0"/>
        <w:autoSpaceDN w:val="0"/>
        <w:adjustRightInd w:val="0"/>
        <w:rPr>
          <w:rFonts w:ascii="Times New Roman" w:hAnsi="Times New Roman" w:cs="Times New Roman"/>
          <w:color w:val="000000"/>
          <w:sz w:val="24"/>
          <w:szCs w:val="24"/>
        </w:rPr>
      </w:pPr>
      <w:r w:rsidRPr="0011346C">
        <w:rPr>
          <w:rFonts w:ascii="Times New Roman" w:hAnsi="Times New Roman" w:cs="Times New Roman"/>
          <w:color w:val="000000"/>
          <w:sz w:val="24"/>
          <w:szCs w:val="24"/>
        </w:rPr>
        <w:t>Kandidati koji se pozivaju na pravo prednosti temeljem Zakona o hrvatskim braniteljima iz Domovinskog rata i članovima njihovih obitelji (Narodne novine 121/17) dužni su dostaviti sve dokaze iz članka 103. citiranog Zakona.</w:t>
      </w:r>
    </w:p>
    <w:p w:rsidR="00365540" w:rsidRPr="0011346C" w:rsidRDefault="00365540" w:rsidP="00365540">
      <w:pPr>
        <w:autoSpaceDE w:val="0"/>
        <w:autoSpaceDN w:val="0"/>
        <w:adjustRightInd w:val="0"/>
        <w:rPr>
          <w:rFonts w:ascii="Times New Roman" w:hAnsi="Times New Roman" w:cs="Times New Roman"/>
          <w:color w:val="000000"/>
          <w:sz w:val="24"/>
          <w:szCs w:val="24"/>
        </w:rPr>
      </w:pPr>
      <w:r w:rsidRPr="0011346C">
        <w:rPr>
          <w:rFonts w:ascii="Times New Roman" w:hAnsi="Times New Roman" w:cs="Times New Roman"/>
          <w:color w:val="000000"/>
          <w:sz w:val="24"/>
          <w:szCs w:val="24"/>
        </w:rPr>
        <w:t xml:space="preserve">Dokazi potrebni za ostvarivanje prava prednosti pri zapošljavanju objavljeni su na internet stranici Ministarstva hrvatskih branitelja Republike Hrvatske </w:t>
      </w:r>
      <w:hyperlink r:id="rId6" w:history="1">
        <w:r w:rsidRPr="0011346C">
          <w:rPr>
            <w:rStyle w:val="Hiperveza"/>
            <w:rFonts w:ascii="Times New Roman" w:hAnsi="Times New Roman" w:cs="Times New Roman"/>
            <w:sz w:val="24"/>
            <w:szCs w:val="24"/>
          </w:rPr>
          <w:t>https://branitelji.gov.hr/</w:t>
        </w:r>
      </w:hyperlink>
      <w:r w:rsidRPr="0011346C">
        <w:rPr>
          <w:rFonts w:ascii="Times New Roman" w:hAnsi="Times New Roman" w:cs="Times New Roman"/>
          <w:color w:val="000000"/>
          <w:sz w:val="24"/>
          <w:szCs w:val="24"/>
        </w:rPr>
        <w:t xml:space="preserve"> (</w:t>
      </w:r>
      <w:hyperlink r:id="rId7" w:history="1">
        <w:r w:rsidRPr="0011346C">
          <w:rPr>
            <w:rStyle w:val="Hiperveza"/>
            <w:rFonts w:ascii="Times New Roman" w:hAnsi="Times New Roman" w:cs="Times New Roman"/>
            <w:sz w:val="24"/>
            <w:szCs w:val="24"/>
          </w:rPr>
          <w:t>https://branitelji.gov.hr</w:t>
        </w:r>
      </w:hyperlink>
      <w:r w:rsidRPr="0011346C">
        <w:rPr>
          <w:rFonts w:ascii="Times New Roman" w:hAnsi="Times New Roman" w:cs="Times New Roman"/>
          <w:color w:val="000000"/>
          <w:sz w:val="24"/>
          <w:szCs w:val="24"/>
        </w:rPr>
        <w:t>).</w:t>
      </w:r>
    </w:p>
    <w:p w:rsidR="00365540" w:rsidRPr="0011346C" w:rsidRDefault="00365540" w:rsidP="00365540">
      <w:pPr>
        <w:autoSpaceDE w:val="0"/>
        <w:autoSpaceDN w:val="0"/>
        <w:adjustRightInd w:val="0"/>
        <w:rPr>
          <w:rFonts w:ascii="Times New Roman" w:hAnsi="Times New Roman" w:cs="Times New Roman"/>
          <w:color w:val="000000"/>
          <w:sz w:val="24"/>
          <w:szCs w:val="24"/>
        </w:rPr>
      </w:pPr>
      <w:r w:rsidRPr="0011346C">
        <w:rPr>
          <w:rFonts w:ascii="Times New Roman" w:eastAsia="Times New Roman" w:hAnsi="Times New Roman" w:cs="Times New Roman"/>
          <w:color w:val="333333"/>
          <w:sz w:val="24"/>
          <w:szCs w:val="24"/>
          <w:shd w:val="clear" w:color="auto" w:fill="FFFFFF"/>
        </w:rPr>
        <w:t>Sukladno odredbama Opće uredbe o zaštiti podataka EU 2013/679 i Zakona o provedbi Opće uredbe o zaštiti podataka (“Narodne novine” br. 42/18.) svi dokumenti dostavljeni na natječaj poslani su slobodnom voljom kandidata te se smatra da je kandidat dao privolu za obradu svih podataka koji će se obrađivati isključivo u svrhu provođenja natječajnog postupka.</w:t>
      </w:r>
    </w:p>
    <w:p w:rsidR="00365540" w:rsidRPr="0011346C" w:rsidRDefault="00365540" w:rsidP="00365540">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Izabrani kandidat/kandidatkinja dužni su proći program uvođenja u rad u vidu osposobljavanja koje će biti organiziran kroz 20 sati i to prije početka rada.</w:t>
      </w:r>
    </w:p>
    <w:p w:rsidR="00365540" w:rsidRDefault="00365540" w:rsidP="00365540">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 xml:space="preserve">S kandidatom/kandidatkinjom za pomoćnika/pomoćnicu u nastavi, Osnovna škola </w:t>
      </w:r>
      <w:proofErr w:type="spellStart"/>
      <w:r w:rsidRPr="0011346C">
        <w:rPr>
          <w:rFonts w:ascii="Times New Roman" w:hAnsi="Times New Roman" w:cs="Times New Roman"/>
          <w:color w:val="000000"/>
          <w:sz w:val="24"/>
          <w:szCs w:val="24"/>
        </w:rPr>
        <w:t>Mahično</w:t>
      </w:r>
      <w:proofErr w:type="spellEnd"/>
      <w:r w:rsidRPr="0011346C">
        <w:rPr>
          <w:rFonts w:ascii="Times New Roman" w:hAnsi="Times New Roman" w:cs="Times New Roman"/>
          <w:color w:val="000000"/>
          <w:sz w:val="24"/>
          <w:szCs w:val="24"/>
        </w:rPr>
        <w:t xml:space="preserve"> sklopit će pisani Ugovor o radu u kojem će biti utvrđeni poslovi, tjedna zaduženje te međusobna prava, obveze i odgovornosti ugovornih strana.</w:t>
      </w:r>
    </w:p>
    <w:p w:rsidR="00365540" w:rsidRPr="0011346C" w:rsidRDefault="00365540" w:rsidP="00365540">
      <w:pPr>
        <w:tabs>
          <w:tab w:val="left" w:pos="1077"/>
        </w:tabs>
        <w:rPr>
          <w:rFonts w:ascii="Times New Roman" w:hAnsi="Times New Roman" w:cs="Times New Roman"/>
          <w:color w:val="000000"/>
          <w:sz w:val="24"/>
          <w:szCs w:val="24"/>
        </w:rPr>
      </w:pPr>
      <w:r>
        <w:rPr>
          <w:rFonts w:ascii="Times New Roman" w:hAnsi="Times New Roman" w:cs="Times New Roman"/>
          <w:color w:val="000000"/>
          <w:sz w:val="24"/>
          <w:szCs w:val="24"/>
        </w:rPr>
        <w:t>Izabrani kandidat /kandidatkinja  bit će po potrebi upućen/a na liječnički pregled u ustanovu medicine rada u svrhu dobivanja svjedodžbe o zdravstvenoj sposobnosti.</w:t>
      </w:r>
    </w:p>
    <w:p w:rsidR="00365540" w:rsidRPr="0011346C" w:rsidRDefault="00365540" w:rsidP="00365540">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Rok prijave na natječaj osam (8) dana od dana objave natječaja 13. 08. 2021. godine.</w:t>
      </w:r>
    </w:p>
    <w:p w:rsidR="00365540" w:rsidRPr="0011346C" w:rsidRDefault="00365540" w:rsidP="00365540">
      <w:pPr>
        <w:tabs>
          <w:tab w:val="left" w:pos="1077"/>
        </w:tabs>
        <w:rPr>
          <w:rFonts w:ascii="Times New Roman" w:hAnsi="Times New Roman" w:cs="Times New Roman"/>
          <w:color w:val="000000"/>
          <w:sz w:val="24"/>
          <w:szCs w:val="24"/>
        </w:rPr>
      </w:pPr>
      <w:r w:rsidRPr="0011346C">
        <w:rPr>
          <w:rFonts w:ascii="Times New Roman" w:hAnsi="Times New Roman" w:cs="Times New Roman"/>
          <w:color w:val="000000"/>
          <w:sz w:val="24"/>
          <w:szCs w:val="24"/>
        </w:rPr>
        <w:t>Krajnji rok za dostavu prijava je  21.08.2021. godine.</w:t>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Natječajna dokumentacija dostavlja se neposredno ili putem pošte na adresu: OŠ  MAHIČNO, </w:t>
      </w:r>
      <w:proofErr w:type="spellStart"/>
      <w:r w:rsidRPr="0011346C">
        <w:rPr>
          <w:rFonts w:ascii="Times New Roman" w:hAnsi="Times New Roman" w:cs="Times New Roman"/>
          <w:sz w:val="24"/>
          <w:szCs w:val="24"/>
        </w:rPr>
        <w:t>Mahićno</w:t>
      </w:r>
      <w:proofErr w:type="spellEnd"/>
      <w:r w:rsidRPr="0011346C">
        <w:rPr>
          <w:rFonts w:ascii="Times New Roman" w:hAnsi="Times New Roman" w:cs="Times New Roman"/>
          <w:sz w:val="24"/>
          <w:szCs w:val="24"/>
        </w:rPr>
        <w:t xml:space="preserve"> 122, 47 000 Karlovac, s naznakom „ZA NATJEČAJ – POMOĆNIK U NASTAVI“.</w:t>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Nepravodobne i nepotpune prijave neće biti razmatrane. </w:t>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O rezultatima natječaja kandidati će biti obaviješteni u zakonskom roku.</w:t>
      </w:r>
    </w:p>
    <w:p w:rsidR="00365540" w:rsidRPr="0011346C" w:rsidRDefault="00365540" w:rsidP="00365540">
      <w:pPr>
        <w:tabs>
          <w:tab w:val="left" w:pos="1077"/>
        </w:tabs>
        <w:rPr>
          <w:rFonts w:ascii="Times New Roman" w:hAnsi="Times New Roman" w:cs="Times New Roman"/>
          <w:sz w:val="24"/>
          <w:szCs w:val="24"/>
        </w:rPr>
      </w:pPr>
      <w:r w:rsidRPr="0011346C">
        <w:rPr>
          <w:rFonts w:ascii="Times New Roman" w:hAnsi="Times New Roman" w:cs="Times New Roman"/>
          <w:sz w:val="24"/>
          <w:szCs w:val="24"/>
        </w:rPr>
        <w:t xml:space="preserve"> </w:t>
      </w:r>
    </w:p>
    <w:p w:rsidR="00365540" w:rsidRPr="0011346C" w:rsidRDefault="00365540" w:rsidP="00365540">
      <w:pPr>
        <w:tabs>
          <w:tab w:val="left" w:pos="1077"/>
        </w:tabs>
        <w:rPr>
          <w:rFonts w:ascii="Times New Roman" w:hAnsi="Times New Roman" w:cs="Times New Roman"/>
          <w:sz w:val="24"/>
          <w:szCs w:val="24"/>
        </w:rPr>
      </w:pPr>
    </w:p>
    <w:p w:rsidR="00303851" w:rsidRDefault="00303851"/>
    <w:sectPr w:rsidR="00303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5845"/>
    <w:multiLevelType w:val="hybridMultilevel"/>
    <w:tmpl w:val="E79E44FE"/>
    <w:lvl w:ilvl="0" w:tplc="66ECCF0E">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0"/>
    <w:rsid w:val="00073A00"/>
    <w:rsid w:val="0016026B"/>
    <w:rsid w:val="00303851"/>
    <w:rsid w:val="00365540"/>
    <w:rsid w:val="003665B9"/>
    <w:rsid w:val="00495926"/>
    <w:rsid w:val="004C486C"/>
    <w:rsid w:val="00642EE1"/>
    <w:rsid w:val="00D05B7E"/>
    <w:rsid w:val="00FF1E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40"/>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5540"/>
    <w:pPr>
      <w:ind w:left="720"/>
      <w:contextualSpacing/>
    </w:pPr>
  </w:style>
  <w:style w:type="character" w:styleId="Hiperveza">
    <w:name w:val="Hyperlink"/>
    <w:basedOn w:val="Zadanifontodlomka"/>
    <w:uiPriority w:val="99"/>
    <w:unhideWhenUsed/>
    <w:rsid w:val="00365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40"/>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5540"/>
    <w:pPr>
      <w:ind w:left="720"/>
      <w:contextualSpacing/>
    </w:pPr>
  </w:style>
  <w:style w:type="character" w:styleId="Hiperveza">
    <w:name w:val="Hyperlink"/>
    <w:basedOn w:val="Zadanifontodlomka"/>
    <w:uiPriority w:val="99"/>
    <w:unhideWhenUsed/>
    <w:rsid w:val="0036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Jakopčić</dc:creator>
  <cp:lastModifiedBy>Ana</cp:lastModifiedBy>
  <cp:revision>2</cp:revision>
  <dcterms:created xsi:type="dcterms:W3CDTF">2021-08-13T11:21:00Z</dcterms:created>
  <dcterms:modified xsi:type="dcterms:W3CDTF">2021-08-13T11:21:00Z</dcterms:modified>
</cp:coreProperties>
</file>